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B0" w:rsidRDefault="003A5EB0" w:rsidP="003A5EB0"/>
    <w:p w:rsidR="003A5EB0" w:rsidRDefault="003A5EB0" w:rsidP="003A5EB0"/>
    <w:p w:rsidR="003A5EB0" w:rsidRDefault="003A5EB0" w:rsidP="003A5E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5882"/>
      </w:tblGrid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Číslo výzvy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61288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3A5EB0">
              <w:rPr>
                <w:b/>
                <w:lang w:eastAsia="en-US"/>
              </w:rPr>
              <w:t>1/2016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72001C" w:rsidRDefault="00F17BA7" w:rsidP="007C665D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21A18">
              <w:rPr>
                <w:b/>
                <w:lang w:eastAsia="en-US"/>
              </w:rPr>
              <w:t xml:space="preserve">Hygienické prostředky </w:t>
            </w:r>
            <w:r>
              <w:rPr>
                <w:b/>
                <w:lang w:eastAsia="en-US"/>
              </w:rPr>
              <w:t>pro</w:t>
            </w:r>
            <w:r>
              <w:rPr>
                <w:b/>
              </w:rPr>
              <w:t xml:space="preserve"> ZŠ u Říčanského lesa 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Druh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Dodávka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Předmět zakázky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 w:rsidP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Dodávka hygienických prostředků na ro</w:t>
            </w:r>
            <w:r w:rsidR="007C665D">
              <w:rPr>
                <w:lang w:eastAsia="en-US"/>
              </w:rPr>
              <w:t>k 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vyhlášení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9D3E4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04.03.2016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Název/ obchodní firma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ZŠ u Říčanského lesa</w:t>
            </w:r>
            <w:r w:rsidR="002F5089">
              <w:rPr>
                <w:lang w:eastAsia="en-US"/>
              </w:rPr>
              <w:t>, Školní 2400/4, Říčany, okres Praha - východ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Sídlo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2400/4</w:t>
            </w:r>
            <w:r w:rsidR="003A5EB0">
              <w:rPr>
                <w:lang w:eastAsia="en-US"/>
              </w:rPr>
              <w:t>, 251 01 Říčany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Osoba oprávněná jednat jménem zadavatele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r w:rsidR="007C665D">
              <w:rPr>
                <w:lang w:eastAsia="en-US"/>
              </w:rPr>
              <w:t>Dalibor Dudek</w:t>
            </w:r>
            <w:r>
              <w:rPr>
                <w:lang w:eastAsia="en-US"/>
              </w:rPr>
              <w:t>, ředitel školy</w:t>
            </w:r>
          </w:p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Tel: 323</w:t>
            </w:r>
            <w:r w:rsidR="00946229">
              <w:rPr>
                <w:lang w:eastAsia="en-US"/>
              </w:rPr>
              <w:t> </w:t>
            </w:r>
            <w:r w:rsidR="007C665D">
              <w:rPr>
                <w:lang w:eastAsia="en-US"/>
              </w:rPr>
              <w:t>666</w:t>
            </w:r>
            <w:r w:rsidR="00946229">
              <w:rPr>
                <w:lang w:eastAsia="en-US"/>
              </w:rPr>
              <w:t xml:space="preserve"> </w:t>
            </w:r>
            <w:r w:rsidR="007C665D">
              <w:rPr>
                <w:lang w:eastAsia="en-US"/>
              </w:rPr>
              <w:t>510</w:t>
            </w:r>
          </w:p>
          <w:p w:rsidR="003A5EB0" w:rsidRDefault="003A5EB0" w:rsidP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e-mail: </w:t>
            </w:r>
            <w:r w:rsidR="007C665D">
              <w:rPr>
                <w:lang w:eastAsia="en-US"/>
              </w:rPr>
              <w:t>dalibor.dudek@</w:t>
            </w:r>
            <w:r>
              <w:rPr>
                <w:lang w:eastAsia="en-US"/>
              </w:rPr>
              <w:t>zs.ricany.cz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72045396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Kontaktní osoba zadavatele</w:t>
            </w:r>
            <w:r>
              <w:rPr>
                <w:lang w:eastAsia="en-US"/>
              </w:rPr>
              <w:t xml:space="preserve">,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9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Mgr. Dalibor Dudek, ředitel školy</w:t>
            </w:r>
          </w:p>
          <w:p w:rsidR="00946229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Tel: 323 666 510</w:t>
            </w:r>
          </w:p>
          <w:p w:rsidR="003A5EB0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 dalibor.dudek@zs.ricany.cz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Lhůta pro podávání nabídek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394172" w:rsidRDefault="00F17BA7" w:rsidP="002F508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94172">
              <w:rPr>
                <w:b/>
                <w:lang w:eastAsia="en-US"/>
              </w:rPr>
              <w:t>Písemné nabídky musí být doručeny zadavateli</w:t>
            </w:r>
            <w:r w:rsidR="003A5EB0" w:rsidRPr="00394172">
              <w:rPr>
                <w:b/>
                <w:lang w:eastAsia="en-US"/>
              </w:rPr>
              <w:t xml:space="preserve"> do </w:t>
            </w:r>
            <w:r w:rsidR="002F5089">
              <w:rPr>
                <w:b/>
                <w:lang w:eastAsia="en-US"/>
              </w:rPr>
              <w:t>18.03.</w:t>
            </w:r>
            <w:r w:rsidRPr="00394172">
              <w:rPr>
                <w:b/>
                <w:lang w:eastAsia="en-US"/>
              </w:rPr>
              <w:t>2016 do18:</w:t>
            </w:r>
            <w:r w:rsidR="003A5EB0" w:rsidRPr="00394172">
              <w:rPr>
                <w:b/>
                <w:lang w:eastAsia="en-US"/>
              </w:rPr>
              <w:t xml:space="preserve">00 hodin </w:t>
            </w:r>
          </w:p>
        </w:tc>
      </w:tr>
      <w:tr w:rsidR="00F17BA7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17BA7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Místa dodání/převzetí nabídky</w:t>
            </w:r>
            <w:r>
              <w:rPr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A7" w:rsidRPr="00394172" w:rsidRDefault="00F17BA7" w:rsidP="009462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94172">
              <w:rPr>
                <w:b/>
                <w:lang w:eastAsia="en-US"/>
              </w:rPr>
              <w:t>Nabídky budou doručeny poštou nebo osobně v listinné podobě na adresu zadavatele ZŠ u Říčanského lesa, Školní 2400/4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Předpokládaná hodnota zakázky v Kč</w:t>
            </w:r>
            <w:r>
              <w:rPr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74 000,- Kč bez DPH</w:t>
            </w:r>
          </w:p>
          <w:p w:rsidR="003A5EB0" w:rsidRDefault="003A5EB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Druh</w:t>
            </w:r>
            <w:r w:rsidR="003A5EB0">
              <w:rPr>
                <w:b/>
                <w:lang w:eastAsia="en-US"/>
              </w:rPr>
              <w:t xml:space="preserve"> zakázky</w:t>
            </w:r>
            <w:r>
              <w:rPr>
                <w:b/>
                <w:lang w:eastAsia="en-US"/>
              </w:rPr>
              <w:t xml:space="preserve"> z hlediska předpokládané hodnoty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 w:rsidP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Zakázka malého rozsahu – podle §12</w:t>
            </w:r>
            <w:r w:rsidR="00F17B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odst. 3 zákona č.137/2006 Sb., o veřejných zakázkách (dále ZVZ), ve znění pozdějších předpisů. Tato zakázka </w:t>
            </w:r>
            <w:r w:rsidR="00F17BA7">
              <w:rPr>
                <w:lang w:eastAsia="en-US"/>
              </w:rPr>
              <w:t xml:space="preserve">není zadávána </w:t>
            </w:r>
            <w:r w:rsidR="00394172">
              <w:rPr>
                <w:lang w:eastAsia="en-US"/>
              </w:rPr>
              <w:t xml:space="preserve"> </w:t>
            </w:r>
            <w:r w:rsidR="00F17BA7">
              <w:rPr>
                <w:lang w:eastAsia="en-US"/>
              </w:rPr>
              <w:t xml:space="preserve">postupem dle </w:t>
            </w:r>
            <w:r>
              <w:rPr>
                <w:lang w:eastAsia="en-US"/>
              </w:rPr>
              <w:t xml:space="preserve">ZVZ č.137/2006 Sb. 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Lhůta a místo dodání</w:t>
            </w:r>
            <w:r>
              <w:rPr>
                <w:lang w:eastAsia="en-US"/>
              </w:rPr>
              <w:t xml:space="preserve"> (zpracování zakázky)/ časový harmonogram plnění/ doba trvání zakázky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394172" w:rsidRDefault="003A5EB0">
            <w:pPr>
              <w:spacing w:line="276" w:lineRule="auto"/>
              <w:jc w:val="both"/>
              <w:rPr>
                <w:lang w:eastAsia="en-US"/>
              </w:rPr>
            </w:pPr>
            <w:r w:rsidRPr="00394172">
              <w:rPr>
                <w:lang w:eastAsia="en-US"/>
              </w:rPr>
              <w:t xml:space="preserve">Dodání zboží na adresu zadavatele: do </w:t>
            </w:r>
            <w:r w:rsidR="00F17BA7" w:rsidRPr="00394172">
              <w:rPr>
                <w:lang w:eastAsia="en-US"/>
              </w:rPr>
              <w:t>3 týdnů od podpisu smlouvy</w:t>
            </w:r>
          </w:p>
          <w:p w:rsidR="003A5EB0" w:rsidRDefault="003A5EB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Hodnotící kritérium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F17BA7" w:rsidP="00F17BA7">
            <w:pPr>
              <w:pStyle w:val="Odstavecseseznamem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Nejnižší n</w:t>
            </w:r>
            <w:r w:rsidR="003A5EB0">
              <w:rPr>
                <w:sz w:val="22"/>
                <w:szCs w:val="22"/>
                <w:lang w:eastAsia="en-US"/>
              </w:rPr>
              <w:t>abídková cena včetně DPH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A5EB0" w:rsidRDefault="00F17BA7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Obchodní</w:t>
            </w:r>
            <w:r w:rsidR="003A5EB0">
              <w:rPr>
                <w:rFonts w:cs="Arial"/>
                <w:b/>
                <w:bCs/>
                <w:lang w:eastAsia="en-US"/>
              </w:rPr>
              <w:t xml:space="preserve"> podmínky</w:t>
            </w:r>
            <w:r w:rsidR="003A5EB0">
              <w:rPr>
                <w:rFonts w:cs="Arial"/>
                <w:b/>
                <w:bCs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B0" w:rsidRDefault="00F17BA7" w:rsidP="009D3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cs="Arial"/>
                <w:bCs/>
                <w:iCs/>
                <w:lang w:eastAsia="en-US"/>
              </w:rPr>
              <w:t xml:space="preserve">Viz příloha č. </w:t>
            </w:r>
            <w:r w:rsidR="009D3E4D">
              <w:rPr>
                <w:rFonts w:cs="Arial"/>
                <w:bCs/>
                <w:iCs/>
                <w:lang w:eastAsia="en-US"/>
              </w:rPr>
              <w:t>3</w:t>
            </w:r>
            <w:r>
              <w:rPr>
                <w:rFonts w:cs="Arial"/>
                <w:bCs/>
                <w:iCs/>
                <w:lang w:eastAsia="en-US"/>
              </w:rPr>
              <w:t xml:space="preserve"> – návrh kupní smlouvy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Návrh smlouvy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B0" w:rsidRDefault="003A5EB0" w:rsidP="00D503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Uchazeč v nabídce předlo</w:t>
            </w:r>
            <w:r w:rsidR="00841830">
              <w:rPr>
                <w:lang w:eastAsia="en-US"/>
              </w:rPr>
              <w:t>ží vyplněný návrh Smlouvy o dodávce</w:t>
            </w:r>
            <w:r>
              <w:rPr>
                <w:lang w:eastAsia="en-US"/>
              </w:rPr>
              <w:t>, jehož</w:t>
            </w:r>
            <w:r w:rsidR="009D3E4D">
              <w:rPr>
                <w:lang w:eastAsia="en-US"/>
              </w:rPr>
              <w:t xml:space="preserve"> závazný text tvoří přílohu č. 3</w:t>
            </w:r>
            <w:r>
              <w:rPr>
                <w:lang w:eastAsia="en-US"/>
              </w:rPr>
              <w:t xml:space="preserve"> této </w:t>
            </w:r>
            <w:r>
              <w:rPr>
                <w:rFonts w:cs="Arial"/>
                <w:lang w:eastAsia="en-US"/>
              </w:rPr>
              <w:t>výzvy k podání nabídek</w:t>
            </w:r>
            <w:r>
              <w:rPr>
                <w:lang w:eastAsia="en-US"/>
              </w:rPr>
              <w:t xml:space="preserve">. V návrhu </w:t>
            </w:r>
            <w:r w:rsidR="00D503F5">
              <w:rPr>
                <w:lang w:eastAsia="en-US"/>
              </w:rPr>
              <w:t>smlouvy</w:t>
            </w:r>
            <w:r>
              <w:rPr>
                <w:lang w:eastAsia="en-US"/>
              </w:rPr>
              <w:t xml:space="preserve"> uchazeč doplní do formulářových polí údaje požadované zadavatelem. Návrh smlouvy bude podepsán uchazečem (statutárním orgánem nebo jeho členem či členy v souladu se zápisem v obchodním rejstříku či jiném zákonném registru, případně </w:t>
            </w:r>
            <w:r>
              <w:rPr>
                <w:lang w:eastAsia="en-US"/>
              </w:rPr>
              <w:lastRenderedPageBreak/>
              <w:t>jinou oprávněnou osobou na základě udělené prokury či přiložené plné moci).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Požadavek na písemnou formu nabídky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b/>
              </w:rPr>
            </w:pPr>
            <w:r>
              <w:rPr>
                <w:lang w:eastAsia="en-US"/>
              </w:rPr>
              <w:t xml:space="preserve">Nabídka musí být zadavateli podána v písemné formě. Nabídka musí být dodána v neporušené obálce s adresou zadavatele a dodavatele zřetelně označenou nápisem </w:t>
            </w:r>
            <w:r>
              <w:rPr>
                <w:b/>
                <w:lang w:eastAsia="en-US"/>
              </w:rPr>
              <w:t>Ne</w:t>
            </w:r>
            <w:r w:rsidR="00841830">
              <w:rPr>
                <w:b/>
                <w:lang w:eastAsia="en-US"/>
              </w:rPr>
              <w:t xml:space="preserve">otvírat – </w:t>
            </w:r>
            <w:r w:rsidR="00F17BA7">
              <w:rPr>
                <w:b/>
                <w:lang w:eastAsia="en-US"/>
              </w:rPr>
              <w:t>Veřejná zakázka malého rozsahu</w:t>
            </w:r>
            <w:r w:rsidR="00841830">
              <w:rPr>
                <w:b/>
                <w:lang w:eastAsia="en-US"/>
              </w:rPr>
              <w:t xml:space="preserve"> </w:t>
            </w:r>
            <w:r w:rsidR="00F17BA7" w:rsidRPr="00621A18">
              <w:rPr>
                <w:b/>
                <w:lang w:eastAsia="en-US"/>
              </w:rPr>
              <w:t xml:space="preserve">Hygienické prostředky </w:t>
            </w:r>
            <w:r w:rsidR="00F17BA7">
              <w:rPr>
                <w:b/>
                <w:lang w:eastAsia="en-US"/>
              </w:rPr>
              <w:t>pro</w:t>
            </w:r>
            <w:r w:rsidR="00F17BA7">
              <w:rPr>
                <w:b/>
              </w:rPr>
              <w:t xml:space="preserve"> ZŠ u Říčanského lesa 2016.</w:t>
            </w:r>
          </w:p>
          <w:p w:rsidR="00F17BA7" w:rsidRDefault="00F17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Všechny listy nabídky musí být svázány v jednom celku – doporučení zadavatele.</w:t>
            </w:r>
          </w:p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Nabídka bude zpracována v českém jazyce a musí obsahovat:</w:t>
            </w:r>
          </w:p>
          <w:p w:rsidR="003A5EB0" w:rsidRDefault="0084183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1) </w:t>
            </w:r>
            <w:r w:rsidR="003A5EB0">
              <w:rPr>
                <w:b/>
                <w:lang w:eastAsia="en-US"/>
              </w:rPr>
              <w:t>Vyplněný krycí list na</w:t>
            </w:r>
            <w:r>
              <w:rPr>
                <w:b/>
                <w:lang w:eastAsia="en-US"/>
              </w:rPr>
              <w:t>bídky</w:t>
            </w:r>
            <w:r w:rsidR="00F17BA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-</w:t>
            </w:r>
            <w:r w:rsidR="003A5EB0">
              <w:rPr>
                <w:b/>
                <w:lang w:eastAsia="en-US"/>
              </w:rPr>
              <w:t xml:space="preserve"> příloha č.</w:t>
            </w:r>
            <w:r>
              <w:rPr>
                <w:b/>
                <w:lang w:eastAsia="en-US"/>
              </w:rPr>
              <w:t>2</w:t>
            </w:r>
          </w:p>
          <w:p w:rsidR="003A5EB0" w:rsidRDefault="008418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2) </w:t>
            </w:r>
            <w:r w:rsidR="00F17BA7">
              <w:rPr>
                <w:b/>
                <w:lang w:eastAsia="en-US"/>
              </w:rPr>
              <w:t>Návrh kupní smlouvy podepsaný uchazečem</w:t>
            </w:r>
            <w:r w:rsidR="009D3E4D">
              <w:rPr>
                <w:b/>
                <w:lang w:eastAsia="en-US"/>
              </w:rPr>
              <w:t xml:space="preserve"> – příloha č. 3</w:t>
            </w:r>
          </w:p>
          <w:p w:rsidR="00841830" w:rsidRDefault="00EC069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</w:t>
            </w:r>
            <w:r w:rsidR="00F17BA7">
              <w:rPr>
                <w:b/>
                <w:lang w:eastAsia="en-US"/>
              </w:rPr>
              <w:t xml:space="preserve"> </w:t>
            </w:r>
            <w:r w:rsidR="003A5EB0">
              <w:rPr>
                <w:b/>
                <w:lang w:eastAsia="en-US"/>
              </w:rPr>
              <w:t>Podrobnou specifikaci předmětu zakázky</w:t>
            </w:r>
            <w:r w:rsidR="00F17BA7">
              <w:rPr>
                <w:b/>
                <w:lang w:eastAsia="en-US"/>
              </w:rPr>
              <w:t xml:space="preserve"> - příloha</w:t>
            </w:r>
            <w:r w:rsidR="00841830">
              <w:rPr>
                <w:b/>
                <w:lang w:eastAsia="en-US"/>
              </w:rPr>
              <w:t xml:space="preserve"> č.</w:t>
            </w:r>
            <w:r w:rsidR="00F17BA7">
              <w:rPr>
                <w:b/>
                <w:lang w:eastAsia="en-US"/>
              </w:rPr>
              <w:t xml:space="preserve"> </w:t>
            </w:r>
            <w:r w:rsidR="00841830">
              <w:rPr>
                <w:b/>
                <w:lang w:eastAsia="en-US"/>
              </w:rPr>
              <w:t>1</w:t>
            </w:r>
            <w:r w:rsidR="00F17BA7">
              <w:rPr>
                <w:b/>
                <w:lang w:eastAsia="en-US"/>
              </w:rPr>
              <w:t xml:space="preserve"> – doplněnou uchazečem</w:t>
            </w:r>
            <w:r w:rsidR="004A038E">
              <w:rPr>
                <w:b/>
                <w:lang w:eastAsia="en-US"/>
              </w:rPr>
              <w:t xml:space="preserve"> o požadované údaje, tj. informaci o konkrétním typu a značce nabízeného plnění – v takové míře podrobnosti, aby bylo možné posoudit soulad s požadavky zadavatele.</w:t>
            </w:r>
          </w:p>
          <w:p w:rsidR="00F17BA7" w:rsidRDefault="00F17BA7" w:rsidP="00F17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EC069A">
              <w:rPr>
                <w:b/>
                <w:lang w:eastAsia="en-US"/>
              </w:rPr>
              <w:t>)</w:t>
            </w:r>
            <w:r w:rsidR="0084183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Položkový rozpočet</w:t>
            </w:r>
          </w:p>
          <w:p w:rsidR="003A5EB0" w:rsidRDefault="003A5EB0" w:rsidP="00F17BA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Další podmínky pro plnění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Zadavatel si vyhrazuje právo veřejnou zakázku malého rozsahu zrušit až do uzavření kupní smlouvy, odmítnout všechny předložené nabídky a nevybrat žádného uchazeče.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Veškeré náklady na vyhotovení nabídky nesou výlučně uchazeči na svůj vrub, a to i v případě, kdy zadavatel v plném rozsahu využije práva, které si vyhradil v předchozím odstavci.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Uchazeč podá nabídku k celému rozsahu veřejné zakázky; nabídky týkající se pouze části požadovaného plnění nebudou hodnoceny.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 je povinen umožnit kontrolu vynaložených prostředků vyplývající ze zákona č. 320/2001 Sb., o finanční kontrole ve veřejné správě a o změně některých zákonů, ve znění pozdějších předpisů.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Uchazeč je povinen po dobu lhůty pro podání nabídek sledovat </w:t>
            </w:r>
            <w:r w:rsidR="00394172">
              <w:rPr>
                <w:lang w:eastAsia="en-US"/>
              </w:rPr>
              <w:t>webové stránky</w:t>
            </w:r>
            <w:r>
              <w:rPr>
                <w:lang w:eastAsia="en-US"/>
              </w:rPr>
              <w:t xml:space="preserve"> zadavatele </w:t>
            </w:r>
            <w:hyperlink r:id="rId5" w:history="1">
              <w:r w:rsidR="00592E0C"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>
              <w:rPr>
                <w:rFonts w:cs="Arial"/>
                <w:szCs w:val="20"/>
                <w:lang w:eastAsia="en-US"/>
              </w:rPr>
              <w:t xml:space="preserve">, kde mohou být </w:t>
            </w:r>
            <w:r w:rsidR="00F17BA7">
              <w:rPr>
                <w:rFonts w:cs="Arial"/>
                <w:szCs w:val="20"/>
                <w:lang w:eastAsia="en-US"/>
              </w:rPr>
              <w:t>uveřejňovány</w:t>
            </w:r>
            <w:r>
              <w:rPr>
                <w:rFonts w:cs="Arial"/>
                <w:szCs w:val="20"/>
                <w:lang w:eastAsia="en-US"/>
              </w:rPr>
              <w:t xml:space="preserve"> dodatečné informace k zadávacím podmínkám.</w:t>
            </w:r>
          </w:p>
          <w:p w:rsidR="000710B5" w:rsidRDefault="003A5EB0" w:rsidP="0039417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Zadavatel si vyhrazuje právo uveřejnit rozhodnutí o výběru nejvhodnější nabídky a rozhodnutí o vyloučení </w:t>
            </w:r>
            <w:r>
              <w:rPr>
                <w:lang w:eastAsia="en-US"/>
              </w:rPr>
              <w:lastRenderedPageBreak/>
              <w:t xml:space="preserve">uchazeče pouze na </w:t>
            </w:r>
            <w:r w:rsidR="00394172">
              <w:rPr>
                <w:lang w:eastAsia="en-US"/>
              </w:rPr>
              <w:t xml:space="preserve">webových stránkách zadavatele </w:t>
            </w:r>
            <w:hyperlink r:id="rId6" w:history="1">
              <w:r w:rsidR="00394172"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 w:rsidR="00394172">
              <w:rPr>
                <w:lang w:eastAsia="en-US"/>
              </w:rPr>
              <w:t>.</w:t>
            </w:r>
          </w:p>
          <w:p w:rsidR="003A5EB0" w:rsidRDefault="000710B5" w:rsidP="000710B5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t>V</w:t>
            </w:r>
            <w:r w:rsidRPr="000710B5">
              <w:t xml:space="preserve"> případě, kdy zadávací podmínky výjimečně obsahují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výslovně umožňuje použití i jiných, kvalitativně a technicky obdobných řešení.</w:t>
            </w:r>
            <w:r w:rsidR="003A5EB0" w:rsidRPr="000710B5">
              <w:rPr>
                <w:lang w:eastAsia="en-US"/>
              </w:rPr>
              <w:t xml:space="preserve"> </w:t>
            </w:r>
          </w:p>
          <w:p w:rsidR="00F8264A" w:rsidRPr="000710B5" w:rsidRDefault="00F8264A" w:rsidP="000710B5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Zadavatel požaduje náhradní plnění.</w:t>
            </w:r>
            <w:bookmarkStart w:id="0" w:name="_GoBack"/>
            <w:bookmarkEnd w:id="0"/>
          </w:p>
        </w:tc>
      </w:tr>
      <w:tr w:rsidR="00394172" w:rsidTr="00B544F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94172" w:rsidRDefault="00394172" w:rsidP="00394172">
            <w:pPr>
              <w:spacing w:before="20" w:after="20"/>
              <w:ind w:lef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Dodatečné informace k zadávacím podmínkám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2" w:rsidRDefault="00394172" w:rsidP="00394172">
            <w:pPr>
              <w:ind w:left="87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Uchazeč je oprávněn požadovat po zadavateli dodatečné informace k zadávacím podmínkám, </w:t>
            </w:r>
            <w:r w:rsidRPr="006B12AC">
              <w:rPr>
                <w:rFonts w:cs="Arial"/>
              </w:rPr>
              <w:t xml:space="preserve">a to formou dotazu adresovaného </w:t>
            </w:r>
            <w:r w:rsidRPr="0070789E">
              <w:rPr>
                <w:rFonts w:cs="Arial"/>
              </w:rPr>
              <w:t>e-mailem</w:t>
            </w:r>
            <w:r>
              <w:rPr>
                <w:rFonts w:cs="Arial"/>
              </w:rPr>
              <w:t xml:space="preserve"> </w:t>
            </w:r>
            <w:r w:rsidRPr="006B12AC">
              <w:rPr>
                <w:rFonts w:cs="Arial"/>
              </w:rPr>
              <w:t>kontaktní osob</w:t>
            </w:r>
            <w:r w:rsidRPr="006B12AC">
              <w:rPr>
                <w:rFonts w:cs="Arial" w:hint="eastAsia"/>
              </w:rPr>
              <w:t>ě</w:t>
            </w:r>
            <w:r w:rsidRPr="006B12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zadavatele</w:t>
            </w:r>
            <w:r w:rsidRPr="006B12A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Zadavatel dotaz zodpoví a zároveň dodatečné informace uveřejní na </w:t>
            </w:r>
            <w:r>
              <w:rPr>
                <w:lang w:eastAsia="en-US"/>
              </w:rPr>
              <w:t xml:space="preserve">webových stránkách zadavatele </w:t>
            </w:r>
            <w:hyperlink r:id="rId7" w:history="1">
              <w:r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>
              <w:rPr>
                <w:lang w:eastAsia="en-US"/>
              </w:rPr>
              <w:t>.</w:t>
            </w:r>
            <w:r>
              <w:t>.</w:t>
            </w:r>
          </w:p>
          <w:p w:rsidR="00394172" w:rsidRPr="00E44333" w:rsidRDefault="00394172" w:rsidP="00394172">
            <w:pPr>
              <w:spacing w:before="20" w:after="20"/>
              <w:ind w:left="87"/>
              <w:jc w:val="both"/>
              <w:rPr>
                <w:b/>
                <w:i/>
              </w:rPr>
            </w:pPr>
            <w:r w:rsidRPr="00E44333">
              <w:rPr>
                <w:rFonts w:cs="Arial"/>
                <w:b/>
                <w:szCs w:val="20"/>
              </w:rPr>
              <w:t xml:space="preserve">                                                                                 </w:t>
            </w:r>
            <w:r w:rsidRPr="00E44333">
              <w:rPr>
                <w:b/>
              </w:rPr>
              <w:t xml:space="preserve"> </w:t>
            </w:r>
            <w:r w:rsidRPr="00E44333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:rsidR="003A5EB0" w:rsidRDefault="003A5EB0" w:rsidP="003A5EB0"/>
    <w:p w:rsidR="003A5EB0" w:rsidRDefault="003A5EB0" w:rsidP="003A5EB0"/>
    <w:p w:rsidR="003A5EB0" w:rsidRDefault="003A5EB0" w:rsidP="003A5EB0">
      <w:r>
        <w:t>Příloha č. 1: Podrobná specifikace předmětu zakázky</w:t>
      </w:r>
    </w:p>
    <w:p w:rsidR="003A5EB0" w:rsidRDefault="00394172" w:rsidP="003A5EB0">
      <w:r>
        <w:t xml:space="preserve">Příloha č. </w:t>
      </w:r>
      <w:r w:rsidR="003A5EB0">
        <w:t>2: Krycí list nabídky</w:t>
      </w:r>
    </w:p>
    <w:p w:rsidR="003A5EB0" w:rsidRDefault="003A5EB0" w:rsidP="003A5EB0">
      <w:r>
        <w:t>Příloha č. 3: Návrh kupní smlouvy</w:t>
      </w:r>
    </w:p>
    <w:p w:rsidR="003A5EB0" w:rsidRDefault="003A5EB0" w:rsidP="003A5EB0"/>
    <w:p w:rsidR="003A5EB0" w:rsidRDefault="003A5EB0" w:rsidP="003A5EB0"/>
    <w:p w:rsidR="004D419A" w:rsidRDefault="00394172">
      <w:r>
        <w:t xml:space="preserve">V Říčanech dne </w:t>
      </w:r>
      <w:r w:rsidR="002F5089">
        <w:t>02.03.2016</w:t>
      </w:r>
    </w:p>
    <w:p w:rsidR="00394172" w:rsidRDefault="00394172"/>
    <w:p w:rsidR="00394172" w:rsidRDefault="00394172"/>
    <w:p w:rsidR="00394172" w:rsidRDefault="00394172"/>
    <w:p w:rsidR="00394172" w:rsidRDefault="00394172" w:rsidP="00394172">
      <w:pPr>
        <w:ind w:left="4956" w:firstLine="708"/>
      </w:pPr>
      <w:r>
        <w:t>Mgr. Dalibor Dudek</w:t>
      </w:r>
    </w:p>
    <w:p w:rsidR="00394172" w:rsidRDefault="00394172" w:rsidP="00394172">
      <w:pPr>
        <w:ind w:left="4956" w:firstLine="708"/>
      </w:pPr>
      <w:r>
        <w:t xml:space="preserve">      ředitel školy</w:t>
      </w:r>
    </w:p>
    <w:sectPr w:rsidR="00394172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0"/>
    <w:rsid w:val="000710B5"/>
    <w:rsid w:val="002F5089"/>
    <w:rsid w:val="002F6028"/>
    <w:rsid w:val="00394172"/>
    <w:rsid w:val="003A5EB0"/>
    <w:rsid w:val="00494920"/>
    <w:rsid w:val="004A038E"/>
    <w:rsid w:val="004D419A"/>
    <w:rsid w:val="00551608"/>
    <w:rsid w:val="00592E0C"/>
    <w:rsid w:val="006065CA"/>
    <w:rsid w:val="00612888"/>
    <w:rsid w:val="0072001C"/>
    <w:rsid w:val="007C665D"/>
    <w:rsid w:val="007F2BF0"/>
    <w:rsid w:val="00841830"/>
    <w:rsid w:val="008908FC"/>
    <w:rsid w:val="00946229"/>
    <w:rsid w:val="009D3E4D"/>
    <w:rsid w:val="00C746B4"/>
    <w:rsid w:val="00CC7A0E"/>
    <w:rsid w:val="00D503F5"/>
    <w:rsid w:val="00E5653C"/>
    <w:rsid w:val="00EC069A"/>
    <w:rsid w:val="00F17BA7"/>
    <w:rsid w:val="00F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344A-29C8-4613-ADD8-DB3147D6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A5E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5E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0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0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.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.ricany.cz" TargetMode="External"/><Relationship Id="rId5" Type="http://schemas.openxmlformats.org/officeDocument/2006/relationships/hyperlink" Target="http://www.zs.rica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Admin</cp:lastModifiedBy>
  <cp:revision>4</cp:revision>
  <cp:lastPrinted>2016-02-19T09:11:00Z</cp:lastPrinted>
  <dcterms:created xsi:type="dcterms:W3CDTF">2016-03-02T13:22:00Z</dcterms:created>
  <dcterms:modified xsi:type="dcterms:W3CDTF">2016-03-02T13:36:00Z</dcterms:modified>
</cp:coreProperties>
</file>